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A717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Algerian" w:eastAsia="Times New Roman" w:hAnsi="Algerian" w:cs="Helvetica"/>
          <w:color w:val="FF0000"/>
          <w:sz w:val="72"/>
          <w:szCs w:val="72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План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индивидуальной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работы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с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неуспевающими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обучающимися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5,6,7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классов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по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родному 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>(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аварскому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)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языку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и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2A66F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литературе</w:t>
      </w:r>
      <w:r w:rsidRPr="002A66F7">
        <w:rPr>
          <w:rFonts w:ascii="Algerian" w:eastAsia="Times New Roman" w:hAnsi="Algerian" w:cs="Times New Roman"/>
          <w:b/>
          <w:bCs/>
          <w:color w:val="FF0000"/>
          <w:sz w:val="72"/>
          <w:szCs w:val="72"/>
          <w:lang w:eastAsia="ru-RU"/>
        </w:rPr>
        <w:t xml:space="preserve"> </w:t>
      </w:r>
    </w:p>
    <w:p w14:paraId="54D4F578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08D9EDD0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2B8509A6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29CFEAEA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2873E308" w14:textId="77777777" w:rsidR="002A66F7" w:rsidRPr="002A66F7" w:rsidRDefault="002A66F7" w:rsidP="002A66F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212121"/>
          <w:sz w:val="32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color w:val="212121"/>
          <w:sz w:val="32"/>
          <w:szCs w:val="24"/>
          <w:lang w:eastAsia="ru-RU"/>
        </w:rPr>
        <w:t>Составитель: учитель родного языка и литературы</w:t>
      </w:r>
    </w:p>
    <w:p w14:paraId="672B609A" w14:textId="77777777" w:rsidR="003038A2" w:rsidRDefault="003038A2" w:rsidP="002A66F7">
      <w:pPr>
        <w:shd w:val="clear" w:color="auto" w:fill="FFFFFF"/>
        <w:spacing w:after="160" w:line="238" w:lineRule="atLeast"/>
        <w:rPr>
          <w:rFonts w:ascii="Times New Roman" w:eastAsia="Times New Roman" w:hAnsi="Times New Roman" w:cs="Times New Roman"/>
          <w:b/>
          <w:color w:val="212121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2"/>
          <w:szCs w:val="24"/>
          <w:lang w:eastAsia="ru-RU"/>
        </w:rPr>
        <w:t xml:space="preserve">                                                 МБОУ «СОШ№9»</w:t>
      </w:r>
    </w:p>
    <w:p w14:paraId="7C809543" w14:textId="476F2145" w:rsidR="002A66F7" w:rsidRPr="002A66F7" w:rsidRDefault="003038A2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2"/>
          <w:szCs w:val="24"/>
          <w:lang w:eastAsia="ru-RU"/>
        </w:rPr>
        <w:t xml:space="preserve">                                                    Алимагомедова А.П.</w:t>
      </w:r>
      <w:r w:rsidR="002A66F7"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BEB337B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922F789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0D7F145F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</w:p>
    <w:p w14:paraId="5F3D2C91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</w:p>
    <w:p w14:paraId="48E3AF63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Цели:</w:t>
      </w:r>
    </w:p>
    <w:p w14:paraId="61CC3457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-ликвидация пробелов у учащихся в обучении русского языка и литературы;</w:t>
      </w:r>
    </w:p>
    <w:p w14:paraId="7200E377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-создание условий для  успешного индивидуального развития ученика.</w:t>
      </w:r>
    </w:p>
    <w:p w14:paraId="272341B8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</w:t>
      </w:r>
      <w:r w:rsidRPr="002A66F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Задачи:</w:t>
      </w:r>
    </w:p>
    <w:p w14:paraId="0E9D027E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280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системы внеурочной работы, дополнительного образования учащихся.</w:t>
      </w:r>
    </w:p>
    <w:p w14:paraId="38755CAA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групповых и индивидуальных форм деятельности.</w:t>
      </w:r>
    </w:p>
    <w:p w14:paraId="0970A4C7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Удовлетворение потребности в новой информации (широкая информированность).</w:t>
      </w:r>
    </w:p>
    <w:p w14:paraId="416E108E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глубокого, устойчивого интереса к предмету.</w:t>
      </w:r>
    </w:p>
    <w:p w14:paraId="367DDC25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Расширение кругозора учащихся, их любознательности.</w:t>
      </w:r>
    </w:p>
    <w:p w14:paraId="15735900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внимания, логического мышления, аккуратности, навыков самопроверки учащихся.</w:t>
      </w:r>
    </w:p>
    <w:p w14:paraId="052A1B83" w14:textId="77777777" w:rsidR="002A66F7" w:rsidRPr="002A66F7" w:rsidRDefault="002A66F7" w:rsidP="002A66F7">
      <w:pPr>
        <w:numPr>
          <w:ilvl w:val="0"/>
          <w:numId w:val="1"/>
        </w:numPr>
        <w:shd w:val="clear" w:color="auto" w:fill="FFFFFF"/>
        <w:spacing w:before="100" w:beforeAutospacing="1" w:after="280" w:line="240" w:lineRule="auto"/>
        <w:ind w:left="127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Активизация слабых учащихся.</w:t>
      </w:r>
    </w:p>
    <w:p w14:paraId="3B6E2125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Планируемые результаты программы</w:t>
      </w:r>
    </w:p>
    <w:p w14:paraId="0AFA56E5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3A3B3A"/>
          <w:sz w:val="24"/>
          <w:szCs w:val="24"/>
          <w:lang w:eastAsia="ru-RU"/>
        </w:rPr>
        <w:t>-</w:t>
      </w: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14:paraId="40E4497C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Внедрение новых образовательных технологий.</w:t>
      </w:r>
    </w:p>
    <w:p w14:paraId="10E40007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Оказание помощи неуспевающему ученику на уроке</w:t>
      </w:r>
    </w:p>
    <w:p w14:paraId="15E1C830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Виды помощи в учении</w:t>
      </w:r>
    </w:p>
    <w:p w14:paraId="11C9A365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Контроль подготовленности учащихся</w:t>
      </w:r>
    </w:p>
    <w:p w14:paraId="7F8E17E1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атмосферы особой доброжелательности при опросе.</w:t>
      </w:r>
    </w:p>
    <w:p w14:paraId="093709CE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Снижение темпа опроса, разрешение дольше готовиться у доски.</w:t>
      </w:r>
    </w:p>
    <w:p w14:paraId="1F7FC914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Предложение учащимся примерного плана ответа.</w:t>
      </w:r>
    </w:p>
    <w:p w14:paraId="0451C24F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Разрешение пользоваться наглядными пособиями, помогающими излагать суть явления.</w:t>
      </w:r>
    </w:p>
    <w:p w14:paraId="4F981376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Стимулирование оценкой, подбадриванием, похвалой</w:t>
      </w:r>
    </w:p>
    <w:p w14:paraId="182F69A4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Изложение нового материала</w:t>
      </w:r>
    </w:p>
    <w:p w14:paraId="6DF46EE6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14:paraId="616971B6" w14:textId="4510455C" w:rsidR="002A66F7" w:rsidRPr="003038A2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14:paraId="253C2F95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Самостоятельная работа учащихся на уроке</w:t>
      </w:r>
    </w:p>
    <w:p w14:paraId="10FA2027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Напоминание приема и способа выполнения задания.</w:t>
      </w:r>
    </w:p>
    <w:p w14:paraId="66B03469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Указание на необходимость актуализировать то или иное правило.</w:t>
      </w:r>
    </w:p>
    <w:p w14:paraId="10D77B7C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Стимулирование самостоятельных действий слабоуспевающих.</w:t>
      </w:r>
    </w:p>
    <w:p w14:paraId="35A907A2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Более тщательный контроль их деятельности, указание на ошибки, проверка, исправления</w:t>
      </w:r>
    </w:p>
    <w:p w14:paraId="3096A58C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Организация самостоятельной работы вне класса</w:t>
      </w:r>
    </w:p>
    <w:p w14:paraId="1E59C194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Выбор для групп слабоуспевающих наиболее рациональной системы упражнений, а не механическое увеличение их числа.</w:t>
      </w:r>
    </w:p>
    <w:p w14:paraId="74641CCF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14:paraId="3FB22D6E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7"/>
          <w:szCs w:val="27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План работы со слабоуспевающими и неуспевающими обучающимися</w:t>
      </w:r>
    </w:p>
    <w:p w14:paraId="3185B518" w14:textId="089E8991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7"/>
          <w:szCs w:val="27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A66F7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на 202</w:t>
      </w:r>
      <w:r w:rsidR="003038A2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4</w:t>
      </w:r>
      <w:r w:rsidRPr="002A66F7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- 202</w:t>
      </w:r>
      <w:r w:rsidR="003038A2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5</w:t>
      </w:r>
      <w:r w:rsidRPr="002A66F7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 xml:space="preserve"> учебный год</w:t>
      </w: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6"/>
        <w:gridCol w:w="4457"/>
      </w:tblGrid>
      <w:tr w:rsidR="002A66F7" w:rsidRPr="002A66F7" w14:paraId="025B1EB7" w14:textId="77777777" w:rsidTr="00353E19">
        <w:tc>
          <w:tcPr>
            <w:tcW w:w="445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81354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45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E5E3A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Срок</w:t>
            </w:r>
          </w:p>
        </w:tc>
      </w:tr>
      <w:tr w:rsidR="002A66F7" w:rsidRPr="002A66F7" w14:paraId="1190D482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B609ED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Проведение контрольного среза знаний учащихся класса по основным разделам учебного материала предыдущих лет обучения. Цель: выявление в знаниях учеников пробелов, которые требуют  ликвидации.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A7B2D2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Сентябрь</w:t>
            </w:r>
          </w:p>
          <w:p w14:paraId="32841E72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0A82EB03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353193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Установление причин отставания слабоуспевающих учащихся через беседы со школьными специалистами: классным руководителем,  психологом, встречи с отдельными родителями и, обязательно, в ходе беседы с самим ребенком.</w:t>
            </w:r>
          </w:p>
          <w:p w14:paraId="1FBBD701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340BEC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  <w:p w14:paraId="5BBA05F2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687ED0D0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7E7A40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  <w:p w14:paraId="1E24D0E1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6E033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A66F7" w:rsidRPr="002A66F7" w14:paraId="21C9E1EA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1DA85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D0A15E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14:paraId="3ECB8C15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12761D67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EC912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8908B2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14:paraId="521F3662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54022EE5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52BD0D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  <w:p w14:paraId="792B843F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7D4DA4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14:paraId="03183DA9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1CB53CF6" w14:textId="77777777" w:rsidTr="00353E19">
        <w:tc>
          <w:tcPr>
            <w:tcW w:w="44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CDF15D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Поставить в известность классного руководителя или непосредственно родителей ученика о низкой успеваемости, если наблюдается 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скопление неудовлетворительных оценок.</w:t>
            </w:r>
          </w:p>
          <w:p w14:paraId="61B17C63" w14:textId="77777777" w:rsidR="002A66F7" w:rsidRPr="002A66F7" w:rsidRDefault="002A66F7" w:rsidP="002A66F7">
            <w:pPr>
              <w:spacing w:before="280"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FDC8B0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 течение учебного года.</w:t>
            </w:r>
          </w:p>
          <w:p w14:paraId="53090943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A66F7" w:rsidRPr="002A66F7" w14:paraId="3E5325BA" w14:textId="77777777" w:rsidTr="00353E19">
        <w:tc>
          <w:tcPr>
            <w:tcW w:w="445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F0793D" w14:textId="77777777" w:rsidR="002A66F7" w:rsidRPr="002A66F7" w:rsidRDefault="002A66F7" w:rsidP="002A66F7">
            <w:pPr>
              <w:spacing w:after="28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Проводить дополнительные  (индивидуальные) занятия для слабоуспевающих. Учить детей навыкам самостоятельной работы.</w:t>
            </w:r>
          </w:p>
          <w:p w14:paraId="77680B1F" w14:textId="77777777" w:rsidR="002A66F7" w:rsidRPr="002A66F7" w:rsidRDefault="002A66F7" w:rsidP="002A66F7">
            <w:pPr>
              <w:spacing w:before="280"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7FAF1A" w14:textId="77777777" w:rsidR="002A66F7" w:rsidRPr="002A66F7" w:rsidRDefault="002A66F7" w:rsidP="002A66F7">
            <w:pPr>
              <w:spacing w:after="28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14:paraId="566D689D" w14:textId="77777777" w:rsidR="002A66F7" w:rsidRPr="002A66F7" w:rsidRDefault="002A66F7" w:rsidP="002A66F7">
            <w:pPr>
              <w:spacing w:before="280"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</w:tbl>
    <w:p w14:paraId="16DB307B" w14:textId="77777777" w:rsidR="002A66F7" w:rsidRPr="002A66F7" w:rsidRDefault="002A66F7" w:rsidP="002A66F7">
      <w:pPr>
        <w:shd w:val="clear" w:color="auto" w:fill="FFFFFF"/>
        <w:spacing w:after="160" w:line="259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38F9EF78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6764982C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192EB810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3057FCC1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3A8841C5" w14:textId="77777777" w:rsid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2E49822F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7CDF2C1D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22E8CEB1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458F392A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28FAAF0B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62AE42D3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75AB6609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15CE9CEA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21269D81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6363658F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56FA1E8E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60014374" w14:textId="77777777" w:rsidR="003038A2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3EF9F222" w14:textId="77777777" w:rsidR="003038A2" w:rsidRPr="002A66F7" w:rsidRDefault="003038A2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14:paraId="184FEB40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4D00B111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План индивидуальной работы с неуспевающими учащимися</w:t>
      </w:r>
    </w:p>
    <w:p w14:paraId="2E95C992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544"/>
      </w:tblGrid>
      <w:tr w:rsidR="002A66F7" w:rsidRPr="002A66F7" w14:paraId="4FFB27B6" w14:textId="77777777" w:rsidTr="00353E19">
        <w:tc>
          <w:tcPr>
            <w:tcW w:w="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62AB3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4E901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Темы индивидуальных занятий</w:t>
            </w:r>
          </w:p>
        </w:tc>
      </w:tr>
      <w:tr w:rsidR="002A66F7" w:rsidRPr="002A66F7" w14:paraId="425EB234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2F4B0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5E4A8C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2A66F7" w:rsidRPr="002A66F7" w14:paraId="5468D8EE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74A7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2054F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проверяе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мых без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ударных гласных в корне слова</w:t>
            </w:r>
          </w:p>
        </w:tc>
      </w:tr>
      <w:tr w:rsidR="002A66F7" w:rsidRPr="002A66F7" w14:paraId="51A64675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5701B2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E8DE5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непрове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ряемых безудар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глас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в кор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не слова</w:t>
            </w:r>
          </w:p>
        </w:tc>
      </w:tr>
      <w:tr w:rsidR="002A66F7" w:rsidRPr="002A66F7" w14:paraId="2644E5A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E9DFB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37D72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сание про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веряемых согласных в корне слова</w:t>
            </w:r>
          </w:p>
        </w:tc>
      </w:tr>
      <w:tr w:rsidR="002A66F7" w:rsidRPr="002A66F7" w14:paraId="65D25A7F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2A26C2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1DAF1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непроиз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носимых согласных в корне слова</w:t>
            </w:r>
          </w:p>
        </w:tc>
      </w:tr>
      <w:tr w:rsidR="002A66F7" w:rsidRPr="002A66F7" w14:paraId="0EF1D07B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E697D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5D28C5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Буквы  после шипящих</w:t>
            </w:r>
          </w:p>
        </w:tc>
      </w:tr>
      <w:tr w:rsidR="002A66F7" w:rsidRPr="002A66F7" w14:paraId="473022A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D7BA0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0872F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Раздельное написание предлогов с другими словами</w:t>
            </w:r>
          </w:p>
        </w:tc>
      </w:tr>
      <w:tr w:rsidR="002A66F7" w:rsidRPr="002A66F7" w14:paraId="2AFDC258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AE8391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FA00C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Текст.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Текст и его при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softHyphen/>
              <w:t>знаки. Смысловая связь предложений и частей текста. Тема текста. Заго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softHyphen/>
              <w:t>ловок к тексту</w:t>
            </w:r>
          </w:p>
        </w:tc>
      </w:tr>
      <w:tr w:rsidR="002A66F7" w:rsidRPr="002A66F7" w14:paraId="61746922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1565D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F0A19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Текст.</w:t>
            </w:r>
            <w:r w:rsidRPr="002A66F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Тема, проблема, идея; главная, второстепенная и </w:t>
            </w:r>
            <w:r w:rsidRPr="002A66F7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избыточная 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информация.</w:t>
            </w:r>
          </w:p>
        </w:tc>
      </w:tr>
      <w:tr w:rsidR="002A66F7" w:rsidRPr="002A66F7" w14:paraId="57FC7510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F2358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FCB01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Изложение. План изложения</w:t>
            </w:r>
          </w:p>
        </w:tc>
      </w:tr>
      <w:tr w:rsidR="002A66F7" w:rsidRPr="002A66F7" w14:paraId="36261642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23D9D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686CE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Обучающее изложение</w:t>
            </w:r>
          </w:p>
        </w:tc>
      </w:tr>
      <w:tr w:rsidR="002A66F7" w:rsidRPr="002A66F7" w14:paraId="3BF02E1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30BB10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8553E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Части речи и члены предложения</w:t>
            </w:r>
          </w:p>
        </w:tc>
      </w:tr>
      <w:tr w:rsidR="002A66F7" w:rsidRPr="002A66F7" w14:paraId="0F76B46F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240CA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0651A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Части речи и члены предложения</w:t>
            </w:r>
          </w:p>
        </w:tc>
      </w:tr>
      <w:tr w:rsidR="002A66F7" w:rsidRPr="002A66F7" w14:paraId="003140E4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F4AE1C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C85351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Глагол</w:t>
            </w:r>
          </w:p>
        </w:tc>
      </w:tr>
      <w:tr w:rsidR="002A66F7" w:rsidRPr="002A66F7" w14:paraId="3B63CCD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9324F8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FE3C80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Правописание –тся, -ться</w:t>
            </w:r>
          </w:p>
        </w:tc>
      </w:tr>
      <w:tr w:rsidR="002A66F7" w:rsidRPr="002A66F7" w14:paraId="4AEA051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B66C3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62231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Имя существительное</w:t>
            </w:r>
          </w:p>
        </w:tc>
      </w:tr>
      <w:tr w:rsidR="002A66F7" w:rsidRPr="002A66F7" w14:paraId="297DB580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D269B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2DB4C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Имя прилагательное</w:t>
            </w:r>
          </w:p>
        </w:tc>
      </w:tr>
      <w:tr w:rsidR="002A66F7" w:rsidRPr="002A66F7" w14:paraId="2D268BC5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8BC9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58364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Местоимение</w:t>
            </w:r>
          </w:p>
        </w:tc>
      </w:tr>
      <w:tr w:rsidR="002A66F7" w:rsidRPr="002A66F7" w14:paraId="67B3D073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CCDFD4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B3AAF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Словосочетание</w:t>
            </w:r>
          </w:p>
        </w:tc>
      </w:tr>
      <w:tr w:rsidR="002A66F7" w:rsidRPr="002A66F7" w14:paraId="32A132A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50C77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01B59D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</w:tr>
      <w:tr w:rsidR="002A66F7" w:rsidRPr="002A66F7" w14:paraId="0430127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21431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172D4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Обращение</w:t>
            </w:r>
          </w:p>
        </w:tc>
      </w:tr>
      <w:tr w:rsidR="002A66F7" w:rsidRPr="002A66F7" w14:paraId="57E9C9E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41691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69C650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b/>
                <w:color w:val="212121"/>
                <w:spacing w:val="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2A66F7" w:rsidRPr="002A66F7" w14:paraId="2AF089B3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F43AED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8567E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Мои любимые сказки</w:t>
            </w:r>
          </w:p>
        </w:tc>
      </w:tr>
      <w:tr w:rsidR="002A66F7" w:rsidRPr="002A66F7" w14:paraId="48143D27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DF5E02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266597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Создание собственной сказки</w:t>
            </w:r>
          </w:p>
        </w:tc>
      </w:tr>
      <w:tr w:rsidR="002A66F7" w:rsidRPr="002A66F7" w14:paraId="5CE02552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7ADF34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D1A62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Басни Гамзата</w:t>
            </w:r>
          </w:p>
        </w:tc>
      </w:tr>
      <w:tr w:rsidR="002A66F7" w:rsidRPr="002A66F7" w14:paraId="2AA8D09E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049DF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2E05F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Выразительное чтение стихотворений А.С Пушкина</w:t>
            </w:r>
          </w:p>
        </w:tc>
      </w:tr>
      <w:tr w:rsidR="002A66F7" w:rsidRPr="002A66F7" w14:paraId="451C755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581418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07964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«Заколдованное место» реальность и фантастика в повести</w:t>
            </w:r>
          </w:p>
        </w:tc>
      </w:tr>
      <w:tr w:rsidR="002A66F7" w:rsidRPr="002A66F7" w14:paraId="3CA94A7B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CF2F4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557CF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Л.Н.Толстой рассказ-быль «Кавказский пленник»</w:t>
            </w:r>
          </w:p>
        </w:tc>
      </w:tr>
      <w:tr w:rsidR="002A66F7" w:rsidRPr="002A66F7" w14:paraId="2B96E060" w14:textId="77777777" w:rsidTr="00353E19">
        <w:tc>
          <w:tcPr>
            <w:tcW w:w="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9B36A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8CD36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Сочинение по рассказу «Кавказский пленник»</w:t>
            </w:r>
          </w:p>
        </w:tc>
      </w:tr>
    </w:tbl>
    <w:p w14:paraId="562A8124" w14:textId="77777777" w:rsidR="002A66F7" w:rsidRPr="002A66F7" w:rsidRDefault="002A66F7" w:rsidP="002A66F7">
      <w:pPr>
        <w:shd w:val="clear" w:color="auto" w:fill="FFFFFF"/>
        <w:spacing w:before="280" w:after="28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66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37A919BF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D4D7BCA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5092F88E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1564950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564740DA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068FCD48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55C2EDB7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22665EA" w14:textId="77777777" w:rsidR="002A66F7" w:rsidRPr="002A66F7" w:rsidRDefault="002A66F7" w:rsidP="002A66F7">
      <w:pPr>
        <w:shd w:val="clear" w:color="auto" w:fill="FFFFFF"/>
        <w:spacing w:after="160" w:line="238" w:lineRule="atLeast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6 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544"/>
      </w:tblGrid>
      <w:tr w:rsidR="002A66F7" w:rsidRPr="002A66F7" w14:paraId="5636BA0B" w14:textId="77777777" w:rsidTr="00353E19">
        <w:tc>
          <w:tcPr>
            <w:tcW w:w="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20931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B754A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Темы индивидуальных занятий</w:t>
            </w:r>
          </w:p>
        </w:tc>
      </w:tr>
      <w:tr w:rsidR="002A66F7" w:rsidRPr="002A66F7" w14:paraId="6BC104D8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8C271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C56BA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проверяе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мых без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ударных гласных в корне слова. 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непрове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ряемых безудар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глас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в кор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не слова</w:t>
            </w:r>
          </w:p>
        </w:tc>
      </w:tr>
      <w:tr w:rsidR="002A66F7" w:rsidRPr="002A66F7" w14:paraId="0D51235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E3BE70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0DC52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сание про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веряемых согласных в корне слова. 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непроиз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носимых согласных в корне слова</w:t>
            </w:r>
          </w:p>
        </w:tc>
      </w:tr>
      <w:tr w:rsidR="002A66F7" w:rsidRPr="002A66F7" w14:paraId="74AA9504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C48C1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FABB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Буквы    после шипящих</w:t>
            </w:r>
          </w:p>
        </w:tc>
      </w:tr>
      <w:tr w:rsidR="002A66F7" w:rsidRPr="002A66F7" w14:paraId="0E93124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23B3FC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BCBC5D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Раздельное написание предлогов с другими словами</w:t>
            </w:r>
          </w:p>
        </w:tc>
      </w:tr>
      <w:tr w:rsidR="002A66F7" w:rsidRPr="002A66F7" w14:paraId="46678E9A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30129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470A6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Орфограммы корня. Корни с чередованием о-а</w:t>
            </w:r>
          </w:p>
        </w:tc>
      </w:tr>
      <w:tr w:rsidR="002A66F7" w:rsidRPr="002A66F7" w14:paraId="333C5DE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D67AB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2EB75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Орфограммы корня. Корни с чередованием е-и</w:t>
            </w:r>
          </w:p>
        </w:tc>
      </w:tr>
      <w:tr w:rsidR="002A66F7" w:rsidRPr="002A66F7" w14:paraId="1903F26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EBEDF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15F925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  <w:t>Ь ъ знак</w:t>
            </w:r>
          </w:p>
        </w:tc>
      </w:tr>
      <w:tr w:rsidR="002A66F7" w:rsidRPr="002A66F7" w14:paraId="451DA04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7642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4B4833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Написание -с глаголами</w:t>
            </w:r>
          </w:p>
        </w:tc>
      </w:tr>
      <w:tr w:rsidR="002A66F7" w:rsidRPr="002A66F7" w14:paraId="560F8B03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9B604C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CA118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Написание – с существительными</w:t>
            </w:r>
          </w:p>
        </w:tc>
      </w:tr>
      <w:tr w:rsidR="002A66F7" w:rsidRPr="002A66F7" w14:paraId="6829DAE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54CE8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84D69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Написание – с прилагательными</w:t>
            </w:r>
          </w:p>
        </w:tc>
      </w:tr>
      <w:tr w:rsidR="002A66F7" w:rsidRPr="002A66F7" w14:paraId="0A5EAE12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C01E5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8FFE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Части речи</w:t>
            </w:r>
          </w:p>
        </w:tc>
      </w:tr>
      <w:tr w:rsidR="002A66F7" w:rsidRPr="002A66F7" w14:paraId="7727A9EA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897F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FADE1D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Члены предложения</w:t>
            </w:r>
          </w:p>
        </w:tc>
      </w:tr>
      <w:tr w:rsidR="002A66F7" w:rsidRPr="002A66F7" w14:paraId="2552F78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AE7CB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F3DC31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Глагол</w:t>
            </w:r>
          </w:p>
        </w:tc>
      </w:tr>
      <w:tr w:rsidR="002A66F7" w:rsidRPr="002A66F7" w14:paraId="0F65789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EDD01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545C4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 xml:space="preserve">Правописание </w:t>
            </w:r>
          </w:p>
        </w:tc>
      </w:tr>
      <w:tr w:rsidR="002A66F7" w:rsidRPr="002A66F7" w14:paraId="36F81EA5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D046C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37CE7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Причастие</w:t>
            </w:r>
          </w:p>
        </w:tc>
      </w:tr>
      <w:tr w:rsidR="002A66F7" w:rsidRPr="002A66F7" w14:paraId="7A539FC4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BC65F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A1E17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Причастный оборот</w:t>
            </w:r>
          </w:p>
        </w:tc>
      </w:tr>
      <w:tr w:rsidR="002A66F7" w:rsidRPr="002A66F7" w14:paraId="34C293F0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2526F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551991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Суффиксы в причастиях</w:t>
            </w:r>
          </w:p>
        </w:tc>
      </w:tr>
      <w:tr w:rsidR="002A66F7" w:rsidRPr="002A66F7" w14:paraId="245B70C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B223D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16F900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Деепричастие</w:t>
            </w:r>
          </w:p>
        </w:tc>
      </w:tr>
      <w:tr w:rsidR="002A66F7" w:rsidRPr="002A66F7" w14:paraId="46CCA9A7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028531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BC8F2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Деепричастный оборот</w:t>
            </w:r>
          </w:p>
        </w:tc>
      </w:tr>
      <w:tr w:rsidR="002A66F7" w:rsidRPr="002A66F7" w14:paraId="6C7DDB1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95477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E31A89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Запятая в сложном предложении</w:t>
            </w:r>
          </w:p>
        </w:tc>
      </w:tr>
      <w:tr w:rsidR="002A66F7" w:rsidRPr="002A66F7" w14:paraId="455D51AA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4B4C6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BF3B9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История создания. Прототипы. Историческая эпоха в романе.</w:t>
            </w:r>
          </w:p>
        </w:tc>
      </w:tr>
      <w:tr w:rsidR="002A66F7" w:rsidRPr="002A66F7" w14:paraId="617430A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12C9BD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D22F79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Образ Сулеймана в произведении  Эффенди Капиева  (доблестный гвардейский офицер, необыкновенный учитель и благородный разбойник)</w:t>
            </w:r>
          </w:p>
        </w:tc>
      </w:tr>
      <w:tr w:rsidR="002A66F7" w:rsidRPr="002A66F7" w14:paraId="6C28EB20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7BBF6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6A9D7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Мастерская творческого письма. Подготовка к написанию сочинения по произведению</w:t>
            </w:r>
          </w:p>
        </w:tc>
      </w:tr>
      <w:tr w:rsidR="002A66F7" w:rsidRPr="002A66F7" w14:paraId="5533C2F6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D10A3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8270F3" w14:textId="77777777" w:rsidR="002A66F7" w:rsidRPr="002A66F7" w:rsidRDefault="002A66F7" w:rsidP="002A66F7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Уроки доброты . В рассказе « Г1алибегил къулг1а»</w:t>
            </w:r>
          </w:p>
        </w:tc>
      </w:tr>
      <w:tr w:rsidR="002A66F7" w:rsidRPr="002A66F7" w14:paraId="4014EB2C" w14:textId="77777777" w:rsidTr="00353E19">
        <w:tc>
          <w:tcPr>
            <w:tcW w:w="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CB4969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CC0627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Расул Расулов. Рассказ «Милосердие матери».</w:t>
            </w:r>
          </w:p>
        </w:tc>
      </w:tr>
    </w:tbl>
    <w:p w14:paraId="7D8ECB20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A138A27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0AA7DA01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463180D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489E93B2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0694FFDD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1D287FDA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5BD9B5F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45FE68CC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4C07396B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4C329982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</w:p>
    <w:p w14:paraId="4C37EFAF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</w:p>
    <w:p w14:paraId="18F2F627" w14:textId="77777777" w:rsidR="002A66F7" w:rsidRPr="002A66F7" w:rsidRDefault="002A66F7" w:rsidP="002A66F7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A66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7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261"/>
      </w:tblGrid>
      <w:tr w:rsidR="002A66F7" w:rsidRPr="002A66F7" w14:paraId="2CE65641" w14:textId="77777777" w:rsidTr="00353E19">
        <w:tc>
          <w:tcPr>
            <w:tcW w:w="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D9E70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809524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Темы индивидуальных занятий</w:t>
            </w:r>
          </w:p>
        </w:tc>
      </w:tr>
      <w:tr w:rsidR="002A66F7" w:rsidRPr="002A66F7" w14:paraId="1AD9490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87BCB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5FFF7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проверяе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мых без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ударных гласных в корне слова. 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непрове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ряемых безудар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глас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ных в кор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не слова</w:t>
            </w:r>
          </w:p>
        </w:tc>
      </w:tr>
      <w:tr w:rsidR="002A66F7" w:rsidRPr="002A66F7" w14:paraId="4FE38245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D3A3F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459EA1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сание про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веряемых согласных в корне слова. Право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писание непроиз</w:t>
            </w: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softHyphen/>
              <w:t>носимых согласных в корне слова</w:t>
            </w:r>
          </w:p>
        </w:tc>
      </w:tr>
      <w:tr w:rsidR="002A66F7" w:rsidRPr="002A66F7" w14:paraId="3425A918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096D9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BE934D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Орфограммы корня. Корни с чередованием о-а</w:t>
            </w:r>
          </w:p>
        </w:tc>
      </w:tr>
      <w:tr w:rsidR="002A66F7" w:rsidRPr="002A66F7" w14:paraId="7EA7B66A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D4D96F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A63764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Орфограммы корня. Корни с чередованием е-и</w:t>
            </w:r>
          </w:p>
        </w:tc>
      </w:tr>
      <w:tr w:rsidR="002A66F7" w:rsidRPr="002A66F7" w14:paraId="3BE5F0ED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0DFE7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E7DBB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Разделительные ъ и ь</w:t>
            </w:r>
          </w:p>
        </w:tc>
      </w:tr>
      <w:tr w:rsidR="002A66F7" w:rsidRPr="002A66F7" w14:paraId="74A2422E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5889F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B1A8B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Буквы о, е после шипящих и ц</w:t>
            </w:r>
          </w:p>
        </w:tc>
      </w:tr>
      <w:tr w:rsidR="002A66F7" w:rsidRPr="002A66F7" w14:paraId="3D496A86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D1C66B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B5AA0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Правописание существительных</w:t>
            </w:r>
          </w:p>
        </w:tc>
      </w:tr>
      <w:tr w:rsidR="002A66F7" w:rsidRPr="002A66F7" w14:paraId="6AD7A6A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885A57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FE9645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Написание  слов с глаголами, существительными, прилагательными</w:t>
            </w:r>
          </w:p>
        </w:tc>
      </w:tr>
      <w:tr w:rsidR="002A66F7" w:rsidRPr="002A66F7" w14:paraId="0B766FE8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219A2D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24A90F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Части речи</w:t>
            </w:r>
          </w:p>
        </w:tc>
      </w:tr>
      <w:tr w:rsidR="002A66F7" w:rsidRPr="002A66F7" w14:paraId="37E95C1D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AFC762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80EBF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Глагол</w:t>
            </w:r>
          </w:p>
        </w:tc>
      </w:tr>
      <w:tr w:rsidR="002A66F7" w:rsidRPr="002A66F7" w14:paraId="55E35FD1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7FA84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67097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Правописание   причастий</w:t>
            </w:r>
          </w:p>
        </w:tc>
      </w:tr>
      <w:tr w:rsidR="002A66F7" w:rsidRPr="002A66F7" w14:paraId="5BCA9387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DFAE3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2C47C8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Причастие. Причастный оборот</w:t>
            </w:r>
          </w:p>
        </w:tc>
      </w:tr>
      <w:tr w:rsidR="002A66F7" w:rsidRPr="002A66F7" w14:paraId="7934DC1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8A940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5CF522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Наречие</w:t>
            </w:r>
          </w:p>
        </w:tc>
      </w:tr>
      <w:tr w:rsidR="002A66F7" w:rsidRPr="002A66F7" w14:paraId="57CC84E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ED184D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CA452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Правописание наречий</w:t>
            </w:r>
          </w:p>
        </w:tc>
      </w:tr>
      <w:tr w:rsidR="002A66F7" w:rsidRPr="002A66F7" w14:paraId="67A26766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1426B4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1DA07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Деепричастие. Деепричастный оборот</w:t>
            </w:r>
          </w:p>
        </w:tc>
      </w:tr>
      <w:tr w:rsidR="002A66F7" w:rsidRPr="002A66F7" w14:paraId="7AFB432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65904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5D57BA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Предлог. Правописание предлогов</w:t>
            </w:r>
          </w:p>
        </w:tc>
      </w:tr>
      <w:tr w:rsidR="002A66F7" w:rsidRPr="002A66F7" w14:paraId="1F02DB04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4CEF90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8F3576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Союз. Правописание союзов</w:t>
            </w:r>
          </w:p>
        </w:tc>
      </w:tr>
      <w:tr w:rsidR="002A66F7" w:rsidRPr="002A66F7" w14:paraId="54DBF2F9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98F88D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8419B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Частица. Правописание частиц</w:t>
            </w:r>
          </w:p>
        </w:tc>
      </w:tr>
      <w:tr w:rsidR="002A66F7" w:rsidRPr="002A66F7" w14:paraId="0DBE2E9B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0524B5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5DFCF7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Запятая в простом предложении</w:t>
            </w:r>
          </w:p>
        </w:tc>
      </w:tr>
      <w:tr w:rsidR="002A66F7" w:rsidRPr="002A66F7" w14:paraId="16D407FD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0E9D7E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BCBE0E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Запятая в сложном предложении</w:t>
            </w:r>
          </w:p>
        </w:tc>
      </w:tr>
      <w:tr w:rsidR="002A66F7" w:rsidRPr="002A66F7" w14:paraId="410C38FC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4333C6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261BF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Махмуд.Анализ стихотворения  «Марям» (тема поэта и поэзии)</w:t>
            </w:r>
          </w:p>
        </w:tc>
      </w:tr>
      <w:tr w:rsidR="002A66F7" w:rsidRPr="002A66F7" w14:paraId="7332C66F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F2FC5C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C7FC9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Элдарилав. Стихотворение «Росу берцин»</w:t>
            </w:r>
          </w:p>
        </w:tc>
      </w:tr>
      <w:tr w:rsidR="002A66F7" w:rsidRPr="002A66F7" w14:paraId="7FF103E6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F38163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B7B6EB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Природа в стихотворениях (выразительное чтение, анализ)</w:t>
            </w:r>
          </w:p>
        </w:tc>
      </w:tr>
      <w:tr w:rsidR="002A66F7" w:rsidRPr="002A66F7" w14:paraId="456F9AA0" w14:textId="77777777" w:rsidTr="00353E19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2F870A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5C7E8C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Тажудин  «Гулишат»</w:t>
            </w:r>
          </w:p>
        </w:tc>
      </w:tr>
      <w:tr w:rsidR="002A66F7" w:rsidRPr="002A66F7" w14:paraId="4473C8E5" w14:textId="77777777" w:rsidTr="00353E19">
        <w:tc>
          <w:tcPr>
            <w:tcW w:w="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8BB6D4" w14:textId="77777777" w:rsidR="002A66F7" w:rsidRPr="002A66F7" w:rsidRDefault="002A66F7" w:rsidP="002A66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F1C087" w14:textId="77777777" w:rsidR="002A66F7" w:rsidRPr="002A66F7" w:rsidRDefault="002A66F7" w:rsidP="002A66F7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A66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Пьеса  «Лудильщики». Отзыв на финальную сцену </w:t>
            </w:r>
          </w:p>
        </w:tc>
      </w:tr>
    </w:tbl>
    <w:p w14:paraId="28EEC878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B8D5DD0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2954D393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6456E2B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20A03134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C8C599A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6F564E3F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5D04B6E7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Calibri" w:eastAsia="Times New Roman" w:hAnsi="Calibri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18E9AB0A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</w:p>
    <w:p w14:paraId="5753606B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4A6D525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7F4BB1F9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15F78CE1" w14:textId="77777777" w:rsidR="002A66F7" w:rsidRPr="002A66F7" w:rsidRDefault="002A66F7" w:rsidP="002A66F7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2A66F7">
        <w:rPr>
          <w:rFonts w:ascii="Calibri" w:eastAsia="Times New Roman" w:hAnsi="Calibri" w:cs="Helvetica"/>
          <w:color w:val="212121"/>
          <w:lang w:eastAsia="ru-RU"/>
        </w:rPr>
        <w:t> </w:t>
      </w:r>
    </w:p>
    <w:p w14:paraId="3D8BEF74" w14:textId="77777777" w:rsidR="002A66F7" w:rsidRPr="002A66F7" w:rsidRDefault="002A66F7" w:rsidP="002A66F7">
      <w:pPr>
        <w:tabs>
          <w:tab w:val="left" w:pos="2216"/>
        </w:tabs>
        <w:spacing w:after="160" w:line="259" w:lineRule="auto"/>
        <w:rPr>
          <w:rFonts w:ascii="Times New Roman" w:eastAsia="Calibri" w:hAnsi="Times New Roman" w:cs="Times New Roman"/>
        </w:rPr>
      </w:pPr>
    </w:p>
    <w:p w14:paraId="3C6E1C9E" w14:textId="77777777" w:rsidR="00BB4B03" w:rsidRDefault="00BB4B03"/>
    <w:sectPr w:rsidR="00BB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858"/>
    <w:multiLevelType w:val="multilevel"/>
    <w:tmpl w:val="EDF4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C30C83"/>
    <w:multiLevelType w:val="multilevel"/>
    <w:tmpl w:val="841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724C9"/>
    <w:multiLevelType w:val="multilevel"/>
    <w:tmpl w:val="D92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8033B"/>
    <w:multiLevelType w:val="multilevel"/>
    <w:tmpl w:val="5C46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3C06"/>
    <w:multiLevelType w:val="multilevel"/>
    <w:tmpl w:val="E5E4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86410"/>
    <w:multiLevelType w:val="multilevel"/>
    <w:tmpl w:val="1B18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E34B4"/>
    <w:multiLevelType w:val="multilevel"/>
    <w:tmpl w:val="25B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54F60"/>
    <w:multiLevelType w:val="multilevel"/>
    <w:tmpl w:val="D3B2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10981"/>
    <w:multiLevelType w:val="multilevel"/>
    <w:tmpl w:val="8444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16229"/>
    <w:multiLevelType w:val="multilevel"/>
    <w:tmpl w:val="38E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425D3"/>
    <w:multiLevelType w:val="multilevel"/>
    <w:tmpl w:val="8214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E5716"/>
    <w:multiLevelType w:val="multilevel"/>
    <w:tmpl w:val="4326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C2365"/>
    <w:multiLevelType w:val="multilevel"/>
    <w:tmpl w:val="446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CC29F9"/>
    <w:multiLevelType w:val="multilevel"/>
    <w:tmpl w:val="0410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866959">
    <w:abstractNumId w:val="0"/>
  </w:num>
  <w:num w:numId="2" w16cid:durableId="1488398226">
    <w:abstractNumId w:val="6"/>
  </w:num>
  <w:num w:numId="3" w16cid:durableId="1232153968">
    <w:abstractNumId w:val="8"/>
  </w:num>
  <w:num w:numId="4" w16cid:durableId="1441409285">
    <w:abstractNumId w:val="4"/>
  </w:num>
  <w:num w:numId="5" w16cid:durableId="1307273619">
    <w:abstractNumId w:val="7"/>
  </w:num>
  <w:num w:numId="6" w16cid:durableId="1465083348">
    <w:abstractNumId w:val="11"/>
  </w:num>
  <w:num w:numId="7" w16cid:durableId="1951862040">
    <w:abstractNumId w:val="12"/>
  </w:num>
  <w:num w:numId="8" w16cid:durableId="987589056">
    <w:abstractNumId w:val="9"/>
  </w:num>
  <w:num w:numId="9" w16cid:durableId="1486241911">
    <w:abstractNumId w:val="5"/>
  </w:num>
  <w:num w:numId="10" w16cid:durableId="209878975">
    <w:abstractNumId w:val="1"/>
  </w:num>
  <w:num w:numId="11" w16cid:durableId="2119522400">
    <w:abstractNumId w:val="10"/>
  </w:num>
  <w:num w:numId="12" w16cid:durableId="561870086">
    <w:abstractNumId w:val="2"/>
  </w:num>
  <w:num w:numId="13" w16cid:durableId="169222315">
    <w:abstractNumId w:val="3"/>
  </w:num>
  <w:num w:numId="14" w16cid:durableId="1922328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B47"/>
    <w:rsid w:val="002A66F7"/>
    <w:rsid w:val="003038A2"/>
    <w:rsid w:val="004B2B47"/>
    <w:rsid w:val="00AF5507"/>
    <w:rsid w:val="00B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A367"/>
  <w15:docId w15:val="{15D3F42D-F7B0-45EB-8B43-166D6661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66F7"/>
  </w:style>
  <w:style w:type="numbering" w:customStyle="1" w:styleId="11">
    <w:name w:val="Нет списка11"/>
    <w:next w:val="a2"/>
    <w:uiPriority w:val="99"/>
    <w:semiHidden/>
    <w:unhideWhenUsed/>
    <w:rsid w:val="002A66F7"/>
  </w:style>
  <w:style w:type="paragraph" w:customStyle="1" w:styleId="msonormal0">
    <w:name w:val="msonormal"/>
    <w:basedOn w:val="a"/>
    <w:rsid w:val="002A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6F7"/>
    <w:rPr>
      <w:b/>
      <w:bCs/>
    </w:rPr>
  </w:style>
  <w:style w:type="character" w:styleId="a5">
    <w:name w:val="Emphasis"/>
    <w:basedOn w:val="a0"/>
    <w:uiPriority w:val="20"/>
    <w:qFormat/>
    <w:rsid w:val="002A66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alimagomedova.a@yandex.ru</cp:lastModifiedBy>
  <cp:revision>4</cp:revision>
  <dcterms:created xsi:type="dcterms:W3CDTF">2021-06-04T08:24:00Z</dcterms:created>
  <dcterms:modified xsi:type="dcterms:W3CDTF">2025-02-06T17:07:00Z</dcterms:modified>
</cp:coreProperties>
</file>